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35" w:rsidRDefault="007E0901">
      <w:bookmarkStart w:id="0" w:name="_GoBack"/>
      <w:bookmarkEnd w:id="0"/>
      <w:r>
        <w:t>Lesson Title</w:t>
      </w:r>
      <w:r w:rsidR="00796950">
        <w:t>: The Arts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Time:</w:t>
      </w:r>
      <w:r w:rsidR="00796950">
        <w:t xml:space="preserve"> 60-90 minutes</w:t>
      </w:r>
    </w:p>
    <w:p w:rsidR="007E0901" w:rsidRDefault="007E0901">
      <w:r>
        <w:t>Grade:</w:t>
      </w:r>
      <w:r w:rsidR="00796950">
        <w:t xml:space="preserve"> 3</w:t>
      </w:r>
      <w:r w:rsidR="00796950" w:rsidRPr="00796950">
        <w:rPr>
          <w:vertAlign w:val="superscript"/>
        </w:rPr>
        <w:t>rd</w:t>
      </w:r>
      <w:r w:rsidR="00796950">
        <w:t xml:space="preserve"> grade</w:t>
      </w:r>
    </w:p>
    <w:p w:rsidR="007E0901" w:rsidRDefault="007E0901">
      <w:r>
        <w:t>Subject:</w:t>
      </w:r>
      <w:r w:rsidR="00796950">
        <w:t xml:space="preserve"> Visual Art, Music, Dance, Healthful Living, S.S, Language Arts</w:t>
      </w:r>
    </w:p>
    <w:p w:rsidR="007E0901" w:rsidRDefault="00CD2CF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-191069</wp:posOffset>
                </wp:positionH>
                <wp:positionV relativeFrom="paragraph">
                  <wp:posOffset>231357</wp:posOffset>
                </wp:positionV>
                <wp:extent cx="6660108" cy="7001301"/>
                <wp:effectExtent l="0" t="0" r="2667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108" cy="70013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901" w:rsidRDefault="007E0901">
                            <w:r w:rsidRPr="007E0901">
                              <w:rPr>
                                <w:b/>
                              </w:rPr>
                              <w:t>Objectives</w:t>
                            </w:r>
                            <w:r>
                              <w:t xml:space="preserve">: </w:t>
                            </w:r>
                          </w:p>
                          <w:p w:rsidR="006B2E66" w:rsidRDefault="006B2E66" w:rsidP="006B2E66">
                            <w:pPr>
                              <w:spacing w:after="0"/>
                            </w:pPr>
                            <w:r>
                              <w:t>Healthful Living</w:t>
                            </w:r>
                          </w:p>
                          <w:p w:rsidR="006B2E66" w:rsidRPr="006B2E66" w:rsidRDefault="006B2E66" w:rsidP="006B2E6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B2E6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Objective 3.05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B2E6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Create and follow rules for productive discussion.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Social Studies 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5.03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Apply concepts of specialization and division of labor to the local community.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5.04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Compare and contrast the division of labor in local and global communities.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5.05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Distinguish and analyze the economic resources within communities.</w:t>
                            </w:r>
                          </w:p>
                          <w:p w:rsidR="006B2E66" w:rsidRPr="00B20AC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5.06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B20AC6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Recognize and explain reasons for economic interdependence of communities</w:t>
                            </w:r>
                          </w:p>
                          <w:p w:rsidR="00796950" w:rsidRDefault="00796950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96950" w:rsidRDefault="00796950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Language Arts</w:t>
                            </w:r>
                          </w:p>
                          <w:p w:rsidR="00796950" w:rsidRPr="00D26D62" w:rsidRDefault="00796950" w:rsidP="0079695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26D6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3.03</w:t>
                            </w:r>
                          </w:p>
                          <w:p w:rsidR="006B2E66" w:rsidRPr="00796950" w:rsidRDefault="00796950" w:rsidP="0079695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26D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Use text and own experiences to verify facts, concepts, and ideas.</w:t>
                            </w:r>
                          </w:p>
                          <w:p w:rsidR="006B2E66" w:rsidRDefault="006B2E66" w:rsidP="006B2E66">
                            <w:pPr>
                              <w:spacing w:line="240" w:lineRule="auto"/>
                            </w:pPr>
                            <w:r>
                              <w:t>Visual Art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6.07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Express one's own thoughts and feelings about a specific artwork.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9.04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Identify and describe roles of musicians in various music settings and cultures.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Objective 9.05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Show respect for music from various cultures and historical periods.</w:t>
                            </w: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B2E66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Dance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Objective 7.01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Investigate connections between dance and other content areas.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Objective 6.01</w:t>
                            </w:r>
                          </w:p>
                          <w:p w:rsidR="006B2E66" w:rsidRDefault="006B2E66" w:rsidP="006B2E66">
                            <w:pPr>
                              <w:spacing w:after="0"/>
                              <w:ind w:left="72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 w:rsidRPr="00C7403D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Demonstrate safe and respectful practices during movement activities.</w:t>
                            </w:r>
                          </w:p>
                          <w:p w:rsidR="006B2E66" w:rsidRDefault="006B2E66" w:rsidP="006B2E6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B2E66" w:rsidRDefault="006B2E66" w:rsidP="006B2E6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The Student will be able to…..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ab/>
                              <w:t xml:space="preserve">make three connections to art, three connections to music, and three connections to dance about the economy in the past and now. </w:t>
                            </w:r>
                          </w:p>
                          <w:p w:rsidR="006B2E66" w:rsidRPr="00C7403D" w:rsidRDefault="006B2E66" w:rsidP="006B2E66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B2E66" w:rsidRPr="00C7403D" w:rsidRDefault="006B2E66" w:rsidP="006B2E66">
                            <w:pP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B2E66" w:rsidRDefault="006B2E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05pt;margin-top:18.2pt;width:524.4pt;height:55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">
                <v:textbox>
                  <w:txbxContent>
                    <w:p w:rsidR="007E0901" w:rsidRDefault="007E0901">
                      <w:r w:rsidRPr="007E0901">
                        <w:rPr>
                          <w:b/>
                        </w:rPr>
                        <w:t>Objectives</w:t>
                      </w:r>
                      <w:r>
                        <w:t xml:space="preserve">: </w:t>
                      </w:r>
                    </w:p>
                    <w:p w:rsidR="006B2E66" w:rsidRDefault="006B2E66" w:rsidP="006B2E66">
                      <w:pPr>
                        <w:spacing w:after="0"/>
                      </w:pPr>
                      <w:r>
                        <w:t>Healthful Living</w:t>
                      </w:r>
                    </w:p>
                    <w:p w:rsidR="006B2E66" w:rsidRPr="006B2E66" w:rsidRDefault="006B2E66" w:rsidP="006B2E6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6B2E6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Objective 3.05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6B2E6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Create and follow rules for productive discussion.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B2E66" w:rsidRDefault="006B2E66" w:rsidP="006B2E6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Social Studies 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5.03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Apply concepts of specialization and division of labor to the local community.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5.04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Compare and contrast the division of labor in local and global communities.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5.05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Distinguish and analyze the economic resources within communities.</w:t>
                      </w:r>
                    </w:p>
                    <w:p w:rsidR="006B2E66" w:rsidRPr="00B20AC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5.06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B20AC6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Recognize and explain reasons for economic interdependence of communities</w:t>
                      </w:r>
                    </w:p>
                    <w:p w:rsidR="00796950" w:rsidRDefault="00796950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</w:p>
                    <w:p w:rsidR="00796950" w:rsidRDefault="00796950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Language Arts</w:t>
                      </w:r>
                    </w:p>
                    <w:p w:rsidR="00796950" w:rsidRPr="00D26D62" w:rsidRDefault="00796950" w:rsidP="0079695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26D62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Objective 3.03</w:t>
                      </w:r>
                    </w:p>
                    <w:p w:rsidR="006B2E66" w:rsidRPr="00796950" w:rsidRDefault="00796950" w:rsidP="0079695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26D62">
                        <w:rPr>
                          <w:rFonts w:ascii="Arial" w:hAnsi="Arial" w:cs="Arial"/>
                          <w:sz w:val="20"/>
                          <w:szCs w:val="20"/>
                        </w:rPr>
                        <w:t>Use text and own experiences to verify facts, concepts, and ideas.</w:t>
                      </w:r>
                    </w:p>
                    <w:p w:rsidR="006B2E66" w:rsidRDefault="006B2E66" w:rsidP="006B2E66">
                      <w:pPr>
                        <w:spacing w:line="240" w:lineRule="auto"/>
                      </w:pPr>
                      <w:r>
                        <w:t>Visual Art</w:t>
                      </w:r>
                    </w:p>
                    <w:p w:rsidR="006B2E66" w:rsidRPr="00C7403D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6.07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Express one's own thoughts and feelings about a specific artwork.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Music</w:t>
                      </w:r>
                    </w:p>
                    <w:p w:rsidR="006B2E66" w:rsidRPr="00C7403D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9.04</w:t>
                      </w:r>
                    </w:p>
                    <w:p w:rsidR="006B2E66" w:rsidRPr="00C7403D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Identify and describe roles of musicians in various music settings and cultures.</w:t>
                      </w:r>
                    </w:p>
                    <w:p w:rsidR="006B2E66" w:rsidRPr="00C7403D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Objective 9.05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Show respect for music from various cultures and historical periods.</w:t>
                      </w:r>
                    </w:p>
                    <w:p w:rsidR="006B2E6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</w:p>
                    <w:p w:rsidR="006B2E66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Dance</w:t>
                      </w:r>
                    </w:p>
                    <w:p w:rsidR="006B2E66" w:rsidRPr="00C7403D" w:rsidRDefault="006B2E66" w:rsidP="006B2E66">
                      <w:pPr>
                        <w:spacing w:after="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Objective 7.01</w:t>
                      </w:r>
                    </w:p>
                    <w:p w:rsidR="006B2E66" w:rsidRPr="00C7403D" w:rsidRDefault="006B2E66" w:rsidP="006B2E66">
                      <w:pPr>
                        <w:spacing w:after="0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Investigate connections between dance and other content areas.</w:t>
                      </w:r>
                    </w:p>
                    <w:p w:rsidR="006B2E66" w:rsidRPr="00C7403D" w:rsidRDefault="006B2E66" w:rsidP="006B2E66">
                      <w:pPr>
                        <w:spacing w:after="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Objective 6.01</w:t>
                      </w:r>
                    </w:p>
                    <w:p w:rsidR="006B2E66" w:rsidRDefault="006B2E66" w:rsidP="006B2E66">
                      <w:pPr>
                        <w:spacing w:after="0"/>
                        <w:ind w:left="72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 w:rsidRPr="00C7403D"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Demonstrate safe and respectful practices during movement activities.</w:t>
                      </w:r>
                    </w:p>
                    <w:p w:rsidR="006B2E66" w:rsidRDefault="006B2E66" w:rsidP="006B2E66">
                      <w:pPr>
                        <w:spacing w:after="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</w:p>
                    <w:p w:rsidR="006B2E66" w:rsidRDefault="006B2E66" w:rsidP="006B2E66">
                      <w:pPr>
                        <w:spacing w:after="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>The Student will be able to…..</w:t>
                      </w:r>
                    </w:p>
                    <w:p w:rsidR="006B2E66" w:rsidRPr="00C7403D" w:rsidRDefault="006B2E66" w:rsidP="006B2E66">
                      <w:pPr>
                        <w:spacing w:after="0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  <w:tab/>
                        <w:t xml:space="preserve">make three connections to art, three connections to music, and three connections to dance about the economy in the past and now. </w:t>
                      </w:r>
                    </w:p>
                    <w:p w:rsidR="006B2E66" w:rsidRPr="00C7403D" w:rsidRDefault="006B2E66" w:rsidP="006B2E66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</w:p>
                    <w:p w:rsidR="006B2E66" w:rsidRPr="00C7403D" w:rsidRDefault="006B2E66" w:rsidP="006B2E66">
                      <w:pPr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</w:p>
                    <w:p w:rsidR="006B2E66" w:rsidRDefault="006B2E66"/>
                  </w:txbxContent>
                </v:textbox>
              </v:shape>
            </w:pict>
          </mc:Fallback>
        </mc:AlternateContent>
      </w:r>
    </w:p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/>
    <w:p w:rsidR="007E0901" w:rsidRDefault="007E0901">
      <w:r>
        <w:br w:type="page"/>
      </w:r>
    </w:p>
    <w:p w:rsidR="00796950" w:rsidRDefault="0079695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C898E" wp14:editId="4225D797">
                <wp:simplePos x="0" y="0"/>
                <wp:positionH relativeFrom="column">
                  <wp:posOffset>2920621</wp:posOffset>
                </wp:positionH>
                <wp:positionV relativeFrom="paragraph">
                  <wp:posOffset>109182</wp:posOffset>
                </wp:positionV>
                <wp:extent cx="2696845" cy="1296537"/>
                <wp:effectExtent l="0" t="0" r="27305" b="1841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845" cy="12965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901" w:rsidRDefault="007E0901" w:rsidP="007E0901">
                            <w:r>
                              <w:rPr>
                                <w:b/>
                              </w:rPr>
                              <w:t>Materials</w:t>
                            </w:r>
                            <w:r>
                              <w:t xml:space="preserve">: </w:t>
                            </w:r>
                          </w:p>
                          <w:p w:rsidR="00796950" w:rsidRDefault="00796950" w:rsidP="007969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PP</w:t>
                            </w:r>
                            <w:hyperlink r:id="rId9" w:history="1">
                              <w:r w:rsidRPr="00796950">
                                <w:rPr>
                                  <w:rStyle w:val="Hyperlink"/>
                                </w:rPr>
                                <w:t>C:\Users\Jamie Laura\Documents\443\arts.pptm</w:t>
                              </w:r>
                            </w:hyperlink>
                          </w:p>
                          <w:p w:rsidR="00796950" w:rsidRDefault="00796950" w:rsidP="007969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Journals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29.95pt;margin-top:8.6pt;width:212.35pt;height:10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">
                <v:textbox>
                  <w:txbxContent>
                    <w:p w:rsidR="007E0901" w:rsidRDefault="007E0901" w:rsidP="007E0901">
                      <w:r>
                        <w:rPr>
                          <w:b/>
                        </w:rPr>
                        <w:t>Materials</w:t>
                      </w:r>
                      <w:r>
                        <w:t xml:space="preserve">: </w:t>
                      </w:r>
                    </w:p>
                    <w:p w:rsidR="00796950" w:rsidRDefault="00796950" w:rsidP="0079695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PP</w:t>
                      </w:r>
                      <w:hyperlink r:id="rId10" w:history="1">
                        <w:r w:rsidRPr="00796950">
                          <w:rPr>
                            <w:rStyle w:val="Hyperlink"/>
                          </w:rPr>
                          <w:t>C:\Users\Jamie Laura\Documents\443\arts.pptm</w:t>
                        </w:r>
                      </w:hyperlink>
                    </w:p>
                    <w:p w:rsidR="00796950" w:rsidRDefault="00796950" w:rsidP="0079695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Journals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8CF95B" wp14:editId="1B46F38C">
                <wp:simplePos x="0" y="0"/>
                <wp:positionH relativeFrom="column">
                  <wp:posOffset>-177421</wp:posOffset>
                </wp:positionH>
                <wp:positionV relativeFrom="paragraph">
                  <wp:posOffset>109182</wp:posOffset>
                </wp:positionV>
                <wp:extent cx="2838734" cy="1023582"/>
                <wp:effectExtent l="0" t="0" r="19050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734" cy="1023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901" w:rsidRDefault="007E0901" w:rsidP="007E0901">
                            <w:r>
                              <w:rPr>
                                <w:b/>
                              </w:rPr>
                              <w:t>Summary</w:t>
                            </w:r>
                            <w:r>
                              <w:t xml:space="preserve">: </w:t>
                            </w:r>
                          </w:p>
                          <w:p w:rsidR="00796950" w:rsidRDefault="00796950" w:rsidP="007E0901">
                            <w:r>
                              <w:t xml:space="preserve">The students will explore the arts through the economy.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3.95pt;margin-top:8.6pt;width:223.5pt;height:8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">
                <v:textbox>
                  <w:txbxContent>
                    <w:p w:rsidR="007E0901" w:rsidRDefault="007E0901" w:rsidP="007E0901">
                      <w:r>
                        <w:rPr>
                          <w:b/>
                        </w:rPr>
                        <w:t>Summary</w:t>
                      </w:r>
                      <w:r>
                        <w:t xml:space="preserve">: </w:t>
                      </w:r>
                    </w:p>
                    <w:p w:rsidR="00796950" w:rsidRDefault="00796950" w:rsidP="007E0901">
                      <w:r>
                        <w:t xml:space="preserve">The students will explore the arts through the economy. </w:t>
                      </w:r>
                    </w:p>
                  </w:txbxContent>
                </v:textbox>
              </v:shape>
            </w:pict>
          </mc:Fallback>
        </mc:AlternateContent>
      </w:r>
    </w:p>
    <w:p w:rsidR="00796950" w:rsidRDefault="00796950"/>
    <w:p w:rsidR="00796950" w:rsidRDefault="00796950"/>
    <w:p w:rsidR="00796950" w:rsidRDefault="00796950"/>
    <w:p w:rsidR="00796950" w:rsidRDefault="0079695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3B809" wp14:editId="6188378A">
                <wp:simplePos x="0" y="0"/>
                <wp:positionH relativeFrom="column">
                  <wp:posOffset>-177800</wp:posOffset>
                </wp:positionH>
                <wp:positionV relativeFrom="paragraph">
                  <wp:posOffset>208232</wp:posOffset>
                </wp:positionV>
                <wp:extent cx="5752465" cy="1186815"/>
                <wp:effectExtent l="0" t="0" r="19685" b="1333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901" w:rsidRDefault="007E0901" w:rsidP="007E0901">
                            <w:r>
                              <w:rPr>
                                <w:b/>
                              </w:rPr>
                              <w:t>Key Questions</w:t>
                            </w:r>
                            <w:r>
                              <w:t xml:space="preserve">: </w:t>
                            </w:r>
                          </w:p>
                          <w:p w:rsidR="00796950" w:rsidRDefault="00796950" w:rsidP="007E0901">
                            <w:r>
                              <w:t>What was the economy like then and now?</w:t>
                            </w:r>
                          </w:p>
                          <w:p w:rsidR="00796950" w:rsidRDefault="00796950" w:rsidP="007E0901">
                            <w:r>
                              <w:t xml:space="preserve">What do the arts reflect of the economy’s past? How can we use that information to create art now?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14pt;margin-top:16.4pt;width:452.95pt;height:9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">
                <v:textbox>
                  <w:txbxContent>
                    <w:p w:rsidR="007E0901" w:rsidRDefault="007E0901" w:rsidP="007E0901">
                      <w:r>
                        <w:rPr>
                          <w:b/>
                        </w:rPr>
                        <w:t>Key Questions</w:t>
                      </w:r>
                      <w:r>
                        <w:t xml:space="preserve">: </w:t>
                      </w:r>
                    </w:p>
                    <w:p w:rsidR="00796950" w:rsidRDefault="00796950" w:rsidP="007E0901">
                      <w:r>
                        <w:t>What was the economy like then and now?</w:t>
                      </w:r>
                    </w:p>
                    <w:p w:rsidR="00796950" w:rsidRDefault="00796950" w:rsidP="007E0901">
                      <w:r>
                        <w:t xml:space="preserve">What do the arts reflect of the economy’s past? How can we use that information to create art now? </w:t>
                      </w:r>
                    </w:p>
                  </w:txbxContent>
                </v:textbox>
              </v:shape>
            </w:pict>
          </mc:Fallback>
        </mc:AlternateContent>
      </w:r>
    </w:p>
    <w:p w:rsidR="00796950" w:rsidRDefault="00796950"/>
    <w:p w:rsidR="00796950" w:rsidRDefault="00796950"/>
    <w:p w:rsidR="00796950" w:rsidRDefault="00796950"/>
    <w:p w:rsidR="00796950" w:rsidRDefault="00796950"/>
    <w:p w:rsidR="00796950" w:rsidRDefault="0079695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9FAFB" wp14:editId="220E4C19">
                <wp:simplePos x="0" y="0"/>
                <wp:positionH relativeFrom="column">
                  <wp:posOffset>-198755</wp:posOffset>
                </wp:positionH>
                <wp:positionV relativeFrom="paragraph">
                  <wp:posOffset>54610</wp:posOffset>
                </wp:positionV>
                <wp:extent cx="5752465" cy="1446530"/>
                <wp:effectExtent l="0" t="0" r="19685" b="2032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901" w:rsidRDefault="007E0901" w:rsidP="007E0901">
                            <w:r>
                              <w:rPr>
                                <w:b/>
                              </w:rPr>
                              <w:t>Procedure</w:t>
                            </w:r>
                            <w:r>
                              <w:t xml:space="preserve">: </w:t>
                            </w:r>
                          </w:p>
                          <w:p w:rsidR="00796950" w:rsidRDefault="00796950" w:rsidP="007E0901">
                            <w:r>
                              <w:t xml:space="preserve">Play PowerPoint </w:t>
                            </w:r>
                            <w:hyperlink r:id="rId11" w:history="1">
                              <w:r w:rsidRPr="00796950">
                                <w:rPr>
                                  <w:rStyle w:val="Hyperlink"/>
                                </w:rPr>
                                <w:t>C:\Users\Jamie Laura\Documents\443\arts.pptm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15.65pt;margin-top:4.3pt;width:452.95pt;height:11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">
                <v:textbox>
                  <w:txbxContent>
                    <w:p w:rsidR="007E0901" w:rsidRDefault="007E0901" w:rsidP="007E0901">
                      <w:r>
                        <w:rPr>
                          <w:b/>
                        </w:rPr>
                        <w:t>Procedure</w:t>
                      </w:r>
                      <w:r>
                        <w:t xml:space="preserve">: </w:t>
                      </w:r>
                    </w:p>
                    <w:p w:rsidR="00796950" w:rsidRDefault="00796950" w:rsidP="007E0901">
                      <w:r>
                        <w:t xml:space="preserve">Play PowerPoint </w:t>
                      </w:r>
                      <w:hyperlink r:id="rId12" w:history="1">
                        <w:r w:rsidRPr="00796950">
                          <w:rPr>
                            <w:rStyle w:val="Hyperlink"/>
                          </w:rPr>
                          <w:t>C:\Users\Jamie Laura\Documents\443\arts.pptm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796950" w:rsidRDefault="00796950"/>
    <w:p w:rsidR="00796950" w:rsidRDefault="00796950"/>
    <w:p w:rsidR="00796950" w:rsidRDefault="00796950"/>
    <w:p w:rsidR="00796950" w:rsidRDefault="00796950"/>
    <w:p w:rsidR="00796950" w:rsidRDefault="00796950"/>
    <w:p w:rsidR="007E0901" w:rsidRDefault="00C65B61">
      <w:r>
        <w:t>Assessment tool</w:t>
      </w:r>
      <w:r w:rsidR="00796950">
        <w:t>:</w:t>
      </w:r>
    </w:p>
    <w:p w:rsidR="00796950" w:rsidRDefault="00796950">
      <w:r>
        <w:t>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6383"/>
        <w:gridCol w:w="1372"/>
      </w:tblGrid>
      <w:tr w:rsidR="00796950" w:rsidTr="00796950">
        <w:trPr>
          <w:trHeight w:val="305"/>
        </w:trPr>
        <w:tc>
          <w:tcPr>
            <w:tcW w:w="1368" w:type="dxa"/>
          </w:tcPr>
          <w:p w:rsidR="00796950" w:rsidRDefault="00796950">
            <w:r>
              <w:t>Names</w:t>
            </w:r>
          </w:p>
        </w:tc>
        <w:tc>
          <w:tcPr>
            <w:tcW w:w="6383" w:type="dxa"/>
          </w:tcPr>
          <w:p w:rsidR="00796950" w:rsidRDefault="00796950">
            <w:r>
              <w:t>Criteria</w:t>
            </w:r>
          </w:p>
        </w:tc>
        <w:tc>
          <w:tcPr>
            <w:tcW w:w="1372" w:type="dxa"/>
          </w:tcPr>
          <w:p w:rsidR="00796950" w:rsidRDefault="00796950" w:rsidP="0073205C">
            <w:pPr>
              <w:jc w:val="center"/>
            </w:pPr>
            <w:r>
              <w:t>Level</w:t>
            </w:r>
          </w:p>
        </w:tc>
      </w:tr>
      <w:tr w:rsidR="00796950" w:rsidTr="00796950">
        <w:trPr>
          <w:trHeight w:val="305"/>
        </w:trPr>
        <w:tc>
          <w:tcPr>
            <w:tcW w:w="1368" w:type="dxa"/>
          </w:tcPr>
          <w:p w:rsidR="00796950" w:rsidRDefault="00796950"/>
        </w:tc>
        <w:tc>
          <w:tcPr>
            <w:tcW w:w="6383" w:type="dxa"/>
          </w:tcPr>
          <w:p w:rsidR="00796950" w:rsidRDefault="00796950">
            <w:r>
              <w:t>Cooperates as a group</w:t>
            </w:r>
          </w:p>
        </w:tc>
        <w:tc>
          <w:tcPr>
            <w:tcW w:w="1372" w:type="dxa"/>
          </w:tcPr>
          <w:p w:rsidR="00796950" w:rsidRDefault="0073205C" w:rsidP="0073205C">
            <w:pPr>
              <w:jc w:val="center"/>
            </w:pPr>
            <w:r>
              <w:t>1 2 3 4</w:t>
            </w:r>
          </w:p>
        </w:tc>
      </w:tr>
      <w:tr w:rsidR="00796950" w:rsidTr="00796950">
        <w:trPr>
          <w:trHeight w:val="305"/>
        </w:trPr>
        <w:tc>
          <w:tcPr>
            <w:tcW w:w="1368" w:type="dxa"/>
          </w:tcPr>
          <w:p w:rsidR="00796950" w:rsidRDefault="00796950"/>
        </w:tc>
        <w:tc>
          <w:tcPr>
            <w:tcW w:w="6383" w:type="dxa"/>
          </w:tcPr>
          <w:p w:rsidR="00796950" w:rsidRDefault="00796950">
            <w:r>
              <w:t xml:space="preserve">Uses time effectively </w:t>
            </w:r>
          </w:p>
        </w:tc>
        <w:tc>
          <w:tcPr>
            <w:tcW w:w="1372" w:type="dxa"/>
          </w:tcPr>
          <w:p w:rsidR="00796950" w:rsidRDefault="0073205C" w:rsidP="0073205C">
            <w:pPr>
              <w:jc w:val="center"/>
            </w:pPr>
            <w:r>
              <w:t>1 2 3 4</w:t>
            </w:r>
          </w:p>
        </w:tc>
      </w:tr>
      <w:tr w:rsidR="00796950" w:rsidTr="00796950">
        <w:trPr>
          <w:trHeight w:val="305"/>
        </w:trPr>
        <w:tc>
          <w:tcPr>
            <w:tcW w:w="1368" w:type="dxa"/>
          </w:tcPr>
          <w:p w:rsidR="00796950" w:rsidRDefault="00796950"/>
        </w:tc>
        <w:tc>
          <w:tcPr>
            <w:tcW w:w="6383" w:type="dxa"/>
          </w:tcPr>
          <w:p w:rsidR="00796950" w:rsidRDefault="00796950">
            <w:r>
              <w:t>Explores high, medium, and low levels at least 2 times each</w:t>
            </w:r>
          </w:p>
        </w:tc>
        <w:tc>
          <w:tcPr>
            <w:tcW w:w="1372" w:type="dxa"/>
          </w:tcPr>
          <w:p w:rsidR="00796950" w:rsidRDefault="0073205C" w:rsidP="0073205C">
            <w:pPr>
              <w:jc w:val="center"/>
            </w:pPr>
            <w:r>
              <w:t>1 2 3 4</w:t>
            </w:r>
          </w:p>
        </w:tc>
      </w:tr>
      <w:tr w:rsidR="00796950" w:rsidTr="00796950">
        <w:trPr>
          <w:trHeight w:val="330"/>
        </w:trPr>
        <w:tc>
          <w:tcPr>
            <w:tcW w:w="1368" w:type="dxa"/>
          </w:tcPr>
          <w:p w:rsidR="00796950" w:rsidRDefault="00796950"/>
        </w:tc>
        <w:tc>
          <w:tcPr>
            <w:tcW w:w="6383" w:type="dxa"/>
          </w:tcPr>
          <w:p w:rsidR="00796950" w:rsidRDefault="0073205C">
            <w:r>
              <w:t>Is moving at least 80% of the time (8 out of 10 minutes)</w:t>
            </w:r>
          </w:p>
        </w:tc>
        <w:tc>
          <w:tcPr>
            <w:tcW w:w="1372" w:type="dxa"/>
          </w:tcPr>
          <w:p w:rsidR="00796950" w:rsidRDefault="0073205C" w:rsidP="0073205C">
            <w:pPr>
              <w:jc w:val="center"/>
            </w:pPr>
            <w:r>
              <w:t>1 2 3 4</w:t>
            </w:r>
          </w:p>
        </w:tc>
      </w:tr>
    </w:tbl>
    <w:p w:rsidR="00796950" w:rsidRDefault="00796950"/>
    <w:p w:rsidR="0073205C" w:rsidRPr="0073205C" w:rsidRDefault="0073205C" w:rsidP="00732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05C">
        <w:rPr>
          <w:rFonts w:ascii="Arial" w:eastAsia="Times New Roman" w:hAnsi="Arial" w:cs="Arial"/>
          <w:sz w:val="24"/>
          <w:szCs w:val="24"/>
        </w:rPr>
        <w:t xml:space="preserve">Evaluated By: </w:t>
      </w:r>
      <w:r w:rsidRPr="0073205C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00355" cy="231775"/>
            <wp:effectExtent l="0" t="0" r="4445" b="0"/>
            <wp:docPr id="11" name="Picture 11" descr="http://www.thecanadianteacher.com/tools2/assessment/rubric/images/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canadianteacher.com/tools2/assessment/rubric/images/chec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205C">
        <w:rPr>
          <w:rFonts w:ascii="Arial" w:eastAsia="Times New Roman" w:hAnsi="Arial" w:cs="Arial"/>
          <w:sz w:val="24"/>
          <w:szCs w:val="24"/>
        </w:rPr>
        <w:t xml:space="preserve">Self   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00355" cy="231775"/>
            <wp:effectExtent l="0" t="0" r="4445" b="0"/>
            <wp:docPr id="10" name="Picture 10" descr="http://www.thecanadianteacher.com/tools2/assessment/rubric/images/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hecanadianteacher.com/tools2/assessment/rubric/images/chec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205C">
        <w:rPr>
          <w:rFonts w:ascii="Arial" w:eastAsia="Times New Roman" w:hAnsi="Arial" w:cs="Arial"/>
          <w:sz w:val="24"/>
          <w:szCs w:val="24"/>
        </w:rPr>
        <w:t xml:space="preserve">Peer   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300355" cy="231775"/>
            <wp:effectExtent l="0" t="0" r="4445" b="0"/>
            <wp:docPr id="9" name="Picture 9" descr="http://www.thecanadianteacher.com/tools2/assessment/rubric/images/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ecanadianteacher.com/tools2/assessment/rubric/images/chec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205C">
        <w:rPr>
          <w:rFonts w:ascii="Arial" w:eastAsia="Times New Roman" w:hAnsi="Arial" w:cs="Arial"/>
          <w:sz w:val="24"/>
          <w:szCs w:val="24"/>
        </w:rPr>
        <w:t>Teacher</w:t>
      </w:r>
    </w:p>
    <w:tbl>
      <w:tblPr>
        <w:tblW w:w="45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1690"/>
        <w:gridCol w:w="1690"/>
        <w:gridCol w:w="1690"/>
        <w:gridCol w:w="1690"/>
      </w:tblGrid>
      <w:tr w:rsidR="0073205C" w:rsidRPr="0073205C" w:rsidTr="0073205C"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Level 4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Level 3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Level 2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Level 1</w:t>
            </w:r>
          </w:p>
        </w:tc>
      </w:tr>
      <w:tr w:rsidR="0073205C" w:rsidRPr="0073205C" w:rsidTr="0073205C"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Makes 3 connections </w:t>
            </w:r>
            <w:r w:rsidRPr="0073205C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lastRenderedPageBreak/>
              <w:t>about economy and dance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makes more than 3 </w:t>
            </w:r>
            <w:r w:rsidRPr="007320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makes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 xml:space="preserve">Makes less than 3 </w:t>
            </w:r>
            <w:r w:rsidRPr="007320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makes no connections</w:t>
            </w:r>
          </w:p>
        </w:tc>
      </w:tr>
      <w:tr w:rsidR="0073205C" w:rsidRPr="0073205C" w:rsidTr="0073205C"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lastRenderedPageBreak/>
              <w:t>Makes 3 connections about economy and music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more than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less than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no connections</w:t>
            </w:r>
          </w:p>
        </w:tc>
      </w:tr>
      <w:tr w:rsidR="0073205C" w:rsidRPr="0073205C" w:rsidTr="0073205C"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Makes 3 connections about economy and visual art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more than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less than 3 connections</w:t>
            </w: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05C">
              <w:rPr>
                <w:rFonts w:ascii="Arial" w:eastAsia="Times New Roman" w:hAnsi="Arial" w:cs="Arial"/>
                <w:sz w:val="24"/>
                <w:szCs w:val="24"/>
              </w:rPr>
              <w:t>makes no connections</w:t>
            </w:r>
          </w:p>
        </w:tc>
      </w:tr>
      <w:tr w:rsidR="0073205C" w:rsidRPr="0073205C" w:rsidTr="0073205C"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205C" w:rsidRPr="0073205C" w:rsidTr="0073205C"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3205C" w:rsidRPr="0073205C" w:rsidRDefault="0073205C" w:rsidP="00732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205C" w:rsidRPr="0073205C" w:rsidRDefault="0073205C" w:rsidP="007320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05C">
        <w:rPr>
          <w:rFonts w:ascii="Arial" w:eastAsia="Times New Roman" w:hAnsi="Arial" w:cs="Arial"/>
          <w:sz w:val="24"/>
          <w:szCs w:val="24"/>
        </w:rPr>
        <w:t>Comments:</w:t>
      </w:r>
    </w:p>
    <w:p w:rsidR="006B2E66" w:rsidRDefault="006B2E6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180FB" wp14:editId="1CEDCA11">
                <wp:simplePos x="0" y="0"/>
                <wp:positionH relativeFrom="column">
                  <wp:posOffset>-198755</wp:posOffset>
                </wp:positionH>
                <wp:positionV relativeFrom="paragraph">
                  <wp:posOffset>5067300</wp:posOffset>
                </wp:positionV>
                <wp:extent cx="5752465" cy="1114425"/>
                <wp:effectExtent l="0" t="0" r="19685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901" w:rsidRDefault="007E0901" w:rsidP="007E0901">
                            <w:r>
                              <w:rPr>
                                <w:b/>
                              </w:rPr>
                              <w:t>Assessment</w:t>
                            </w:r>
                            <w:r>
                              <w:t xml:space="preserve">: </w:t>
                            </w:r>
                          </w:p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  <w:p w:rsidR="007E0901" w:rsidRDefault="007E0901" w:rsidP="007E09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15.65pt;margin-top:399pt;width:452.95pt;height:8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">
                <v:textbox>
                  <w:txbxContent>
                    <w:p w:rsidR="007E0901" w:rsidRDefault="007E0901" w:rsidP="007E0901">
                      <w:r>
                        <w:rPr>
                          <w:b/>
                        </w:rPr>
                        <w:t>Assessment</w:t>
                      </w:r>
                      <w:r>
                        <w:t xml:space="preserve">: </w:t>
                      </w:r>
                    </w:p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  <w:p w:rsidR="007E0901" w:rsidRDefault="007E0901" w:rsidP="007E0901"/>
                  </w:txbxContent>
                </v:textbox>
              </v:shape>
            </w:pict>
          </mc:Fallback>
        </mc:AlternateContent>
      </w:r>
    </w:p>
    <w:sectPr w:rsidR="006B2E66" w:rsidSect="00791035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B7" w:rsidRDefault="00AA60B7" w:rsidP="007E0901">
      <w:pPr>
        <w:spacing w:after="0" w:line="240" w:lineRule="auto"/>
      </w:pPr>
      <w:r>
        <w:separator/>
      </w:r>
    </w:p>
  </w:endnote>
  <w:endnote w:type="continuationSeparator" w:id="0">
    <w:p w:rsidR="00AA60B7" w:rsidRDefault="00AA60B7" w:rsidP="007E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887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7E0901" w:rsidRDefault="007E090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A42C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A42CD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E0901" w:rsidRDefault="007E09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B7" w:rsidRDefault="00AA60B7" w:rsidP="007E0901">
      <w:pPr>
        <w:spacing w:after="0" w:line="240" w:lineRule="auto"/>
      </w:pPr>
      <w:r>
        <w:separator/>
      </w:r>
    </w:p>
  </w:footnote>
  <w:footnote w:type="continuationSeparator" w:id="0">
    <w:p w:rsidR="00AA60B7" w:rsidRDefault="00AA60B7" w:rsidP="007E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901" w:rsidRDefault="007E0901">
    <w:pPr>
      <w:pStyle w:val="Header"/>
    </w:pPr>
    <w:r>
      <w:tab/>
    </w:r>
    <w:r>
      <w:tab/>
      <w:t>Brantley-Lesson Plan</w:t>
    </w:r>
  </w:p>
  <w:p w:rsidR="007E0901" w:rsidRDefault="007E09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554FB"/>
    <w:multiLevelType w:val="hybridMultilevel"/>
    <w:tmpl w:val="B842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66"/>
    <w:rsid w:val="0017239B"/>
    <w:rsid w:val="00233FA8"/>
    <w:rsid w:val="005735F7"/>
    <w:rsid w:val="006B2E66"/>
    <w:rsid w:val="0073205C"/>
    <w:rsid w:val="00791035"/>
    <w:rsid w:val="00796950"/>
    <w:rsid w:val="007E0901"/>
    <w:rsid w:val="00837A17"/>
    <w:rsid w:val="008A42CD"/>
    <w:rsid w:val="008C4AD0"/>
    <w:rsid w:val="00AA60B7"/>
    <w:rsid w:val="00B94BB7"/>
    <w:rsid w:val="00C65B61"/>
    <w:rsid w:val="00C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01"/>
  </w:style>
  <w:style w:type="paragraph" w:styleId="Footer">
    <w:name w:val="footer"/>
    <w:basedOn w:val="Normal"/>
    <w:link w:val="FooterChar"/>
    <w:uiPriority w:val="99"/>
    <w:unhideWhenUsed/>
    <w:rsid w:val="007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01"/>
  </w:style>
  <w:style w:type="paragraph" w:styleId="BalloonText">
    <w:name w:val="Balloon Text"/>
    <w:basedOn w:val="Normal"/>
    <w:link w:val="BalloonTextChar"/>
    <w:uiPriority w:val="99"/>
    <w:semiHidden/>
    <w:unhideWhenUsed/>
    <w:rsid w:val="007E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9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69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69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96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3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205C"/>
    <w:rPr>
      <w:b/>
      <w:bCs/>
    </w:rPr>
  </w:style>
  <w:style w:type="character" w:styleId="Emphasis">
    <w:name w:val="Emphasis"/>
    <w:basedOn w:val="DefaultParagraphFont"/>
    <w:uiPriority w:val="20"/>
    <w:qFormat/>
    <w:rsid w:val="007320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01"/>
  </w:style>
  <w:style w:type="paragraph" w:styleId="Footer">
    <w:name w:val="footer"/>
    <w:basedOn w:val="Normal"/>
    <w:link w:val="FooterChar"/>
    <w:uiPriority w:val="99"/>
    <w:unhideWhenUsed/>
    <w:rsid w:val="007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01"/>
  </w:style>
  <w:style w:type="paragraph" w:styleId="BalloonText">
    <w:name w:val="Balloon Text"/>
    <w:basedOn w:val="Normal"/>
    <w:link w:val="BalloonTextChar"/>
    <w:uiPriority w:val="99"/>
    <w:semiHidden/>
    <w:unhideWhenUsed/>
    <w:rsid w:val="007E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9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69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69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96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3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205C"/>
    <w:rPr>
      <w:b/>
      <w:bCs/>
    </w:rPr>
  </w:style>
  <w:style w:type="character" w:styleId="Emphasis">
    <w:name w:val="Emphasis"/>
    <w:basedOn w:val="DefaultParagraphFont"/>
    <w:uiPriority w:val="20"/>
    <w:qFormat/>
    <w:rsid w:val="007320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Jamie%20Laura\Documents\443\arts.pp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Jamie%20Laura\Documents\443\arts.ppt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file:///C:\Users\Jamie%20Laura\Documents\443\arts.pp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Jamie%20Laura\Documents\443\arts.pptm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9650-B17D-4042-B8B1-A266AF8C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</Template>
  <TotalTime>1</TotalTime>
  <Pages>3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Meredith College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Laura</dc:creator>
  <cp:lastModifiedBy>Jamie Laura</cp:lastModifiedBy>
  <cp:revision>2</cp:revision>
  <cp:lastPrinted>2011-02-15T03:19:00Z</cp:lastPrinted>
  <dcterms:created xsi:type="dcterms:W3CDTF">2011-02-17T03:06:00Z</dcterms:created>
  <dcterms:modified xsi:type="dcterms:W3CDTF">2011-02-17T03:06:00Z</dcterms:modified>
</cp:coreProperties>
</file>